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5D" w:rsidRDefault="00BD2730" w:rsidP="003628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BF7">
        <w:rPr>
          <w:rFonts w:ascii="Times New Roman" w:hAnsi="Times New Roman" w:cs="Times New Roman"/>
          <w:b/>
          <w:i/>
          <w:sz w:val="28"/>
          <w:szCs w:val="28"/>
          <w:u w:val="single"/>
        </w:rPr>
        <w:t>Уважаемые коллеги!</w:t>
      </w:r>
      <w:r w:rsidR="00B32B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2BF7" w:rsidRPr="002A4B5D">
        <w:rPr>
          <w:rFonts w:ascii="Times New Roman" w:hAnsi="Times New Roman" w:cs="Times New Roman"/>
          <w:i/>
          <w:sz w:val="28"/>
          <w:szCs w:val="28"/>
        </w:rPr>
        <w:t xml:space="preserve">Сейчас большое внимание уделяем детям. Но наша поддержка необходима и родительской общественности. </w:t>
      </w:r>
      <w:r w:rsidRPr="002A4B5D">
        <w:rPr>
          <w:rFonts w:ascii="Times New Roman" w:hAnsi="Times New Roman" w:cs="Times New Roman"/>
          <w:i/>
          <w:sz w:val="28"/>
          <w:szCs w:val="28"/>
        </w:rPr>
        <w:t xml:space="preserve">Предлагаю Вашему вниманию ряд ссылок на статьи по страницам журнала </w:t>
      </w:r>
      <w:r w:rsidRPr="002A4B5D">
        <w:rPr>
          <w:rFonts w:ascii="Times New Roman" w:hAnsi="Times New Roman" w:cs="Times New Roman"/>
          <w:i/>
          <w:sz w:val="28"/>
          <w:szCs w:val="28"/>
          <w:lang w:val="en-US"/>
        </w:rPr>
        <w:t>PSICHOLOGIES</w:t>
      </w:r>
      <w:r w:rsidRPr="002A4B5D">
        <w:rPr>
          <w:rFonts w:ascii="Times New Roman" w:hAnsi="Times New Roman" w:cs="Times New Roman"/>
          <w:i/>
          <w:sz w:val="28"/>
          <w:szCs w:val="28"/>
        </w:rPr>
        <w:t xml:space="preserve">. Подборка статей будет </w:t>
      </w:r>
      <w:r w:rsidR="00035F02" w:rsidRPr="002A4B5D">
        <w:rPr>
          <w:rFonts w:ascii="Times New Roman" w:hAnsi="Times New Roman" w:cs="Times New Roman"/>
          <w:i/>
          <w:sz w:val="28"/>
          <w:szCs w:val="28"/>
        </w:rPr>
        <w:t>адресо</w:t>
      </w:r>
      <w:r w:rsidR="00B32BF7" w:rsidRPr="002A4B5D">
        <w:rPr>
          <w:rFonts w:ascii="Times New Roman" w:hAnsi="Times New Roman" w:cs="Times New Roman"/>
          <w:i/>
          <w:sz w:val="28"/>
          <w:szCs w:val="28"/>
        </w:rPr>
        <w:t>вана взрослой аудитории</w:t>
      </w:r>
      <w:r w:rsidR="002A4B5D">
        <w:rPr>
          <w:rFonts w:ascii="Times New Roman" w:hAnsi="Times New Roman" w:cs="Times New Roman"/>
          <w:i/>
          <w:sz w:val="28"/>
          <w:szCs w:val="28"/>
        </w:rPr>
        <w:t>- родителям, бабушкам, педагогам.</w:t>
      </w:r>
    </w:p>
    <w:p w:rsidR="00035F02" w:rsidRPr="002A4B5D" w:rsidRDefault="002A4B5D" w:rsidP="0036288F">
      <w:p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Pr="002A3E2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2A3E21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A3E2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psichologies</w:t>
        </w:r>
        <w:proofErr w:type="spellEnd"/>
        <w:r w:rsidRPr="002A3E21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A3E2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2A4B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4B5D">
        <w:rPr>
          <w:rFonts w:ascii="Times New Roman" w:hAnsi="Times New Roman" w:cs="Times New Roman"/>
          <w:sz w:val="28"/>
          <w:szCs w:val="28"/>
        </w:rPr>
        <w:t xml:space="preserve"> </w:t>
      </w:r>
      <w:r w:rsidR="0036288F" w:rsidRPr="002A4B5D">
        <w:rPr>
          <w:rFonts w:ascii="Times New Roman" w:hAnsi="Times New Roman" w:cs="Times New Roman"/>
          <w:i/>
          <w:sz w:val="28"/>
          <w:szCs w:val="28"/>
        </w:rPr>
        <w:t>Раздел- Личный опыт</w:t>
      </w:r>
      <w:r w:rsidR="0036288F" w:rsidRPr="002A4B5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2730" w:rsidRDefault="00035F02" w:rsidP="00362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2730" w:rsidRPr="0036288F">
        <w:rPr>
          <w:rFonts w:ascii="Times New Roman" w:hAnsi="Times New Roman" w:cs="Times New Roman"/>
          <w:b/>
          <w:i/>
          <w:sz w:val="28"/>
          <w:szCs w:val="28"/>
        </w:rPr>
        <w:t>«Кому в изоляции жить хорошо».</w:t>
      </w:r>
      <w:r w:rsidR="0036288F">
        <w:rPr>
          <w:rFonts w:ascii="Times New Roman" w:hAnsi="Times New Roman" w:cs="Times New Roman"/>
          <w:sz w:val="28"/>
          <w:szCs w:val="28"/>
        </w:rPr>
        <w:t xml:space="preserve"> Психотерапевт Екатерина Приморская дает несколько советов для больших семей во время самоизоляции.</w:t>
      </w:r>
    </w:p>
    <w:p w:rsidR="00035F02" w:rsidRPr="00FD0CDC" w:rsidRDefault="00035F02" w:rsidP="00035F02">
      <w:pPr>
        <w:jc w:val="both"/>
        <w:rPr>
          <w:rFonts w:ascii="Times New Roman" w:hAnsi="Times New Roman" w:cs="Times New Roman"/>
          <w:sz w:val="28"/>
          <w:szCs w:val="28"/>
        </w:rPr>
      </w:pPr>
      <w:r w:rsidRPr="0036288F">
        <w:rPr>
          <w:rFonts w:ascii="Times New Roman" w:hAnsi="Times New Roman" w:cs="Times New Roman"/>
          <w:b/>
          <w:i/>
          <w:sz w:val="28"/>
          <w:szCs w:val="28"/>
        </w:rPr>
        <w:t>«9 идей, чтобы уцелеть в самоизоляции».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0CDC"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Дж.Брейнс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девять научно обоснованных рекомендаций, которые помогут облегчить жизнь в условиях изоляции.</w:t>
      </w:r>
    </w:p>
    <w:p w:rsidR="00035F02" w:rsidRDefault="00035F02" w:rsidP="00035F02">
      <w:pPr>
        <w:jc w:val="both"/>
        <w:rPr>
          <w:rFonts w:ascii="Times New Roman" w:hAnsi="Times New Roman" w:cs="Times New Roman"/>
          <w:sz w:val="28"/>
          <w:szCs w:val="28"/>
        </w:rPr>
      </w:pPr>
      <w:r w:rsidRPr="0036288F">
        <w:rPr>
          <w:rFonts w:ascii="Times New Roman" w:hAnsi="Times New Roman" w:cs="Times New Roman"/>
          <w:b/>
          <w:i/>
          <w:sz w:val="28"/>
          <w:szCs w:val="28"/>
        </w:rPr>
        <w:t>«Что нам мешает заботится о себе?».</w:t>
      </w:r>
      <w:r>
        <w:rPr>
          <w:rFonts w:ascii="Times New Roman" w:hAnsi="Times New Roman" w:cs="Times New Roman"/>
          <w:sz w:val="28"/>
          <w:szCs w:val="28"/>
        </w:rPr>
        <w:t xml:space="preserve"> Заботится о себе –не значит отдать приоритет лишь своим интересам вопреки интересам семьи.</w:t>
      </w:r>
    </w:p>
    <w:p w:rsidR="00035F02" w:rsidRPr="00FD0CDC" w:rsidRDefault="00035F02" w:rsidP="00035F02">
      <w:pPr>
        <w:jc w:val="both"/>
        <w:rPr>
          <w:rFonts w:ascii="Times New Roman" w:hAnsi="Times New Roman" w:cs="Times New Roman"/>
          <w:sz w:val="28"/>
          <w:szCs w:val="28"/>
        </w:rPr>
      </w:pPr>
      <w:r w:rsidRPr="00FD0CDC">
        <w:rPr>
          <w:rFonts w:ascii="Times New Roman" w:hAnsi="Times New Roman" w:cs="Times New Roman"/>
          <w:b/>
          <w:i/>
          <w:sz w:val="28"/>
          <w:szCs w:val="28"/>
        </w:rPr>
        <w:t>Что делать, если Вы лишились работы из-за кризиса».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Психоаналитик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отвечает на этот важный вопрос.</w:t>
      </w:r>
    </w:p>
    <w:p w:rsidR="00035F02" w:rsidRDefault="00035F02" w:rsidP="00035F02">
      <w:pPr>
        <w:jc w:val="both"/>
        <w:rPr>
          <w:rFonts w:ascii="Times New Roman" w:hAnsi="Times New Roman" w:cs="Times New Roman"/>
          <w:sz w:val="28"/>
          <w:szCs w:val="28"/>
        </w:rPr>
      </w:pPr>
      <w:r w:rsidRPr="00035F02">
        <w:rPr>
          <w:rFonts w:ascii="Times New Roman" w:hAnsi="Times New Roman" w:cs="Times New Roman"/>
          <w:b/>
          <w:i/>
          <w:sz w:val="28"/>
          <w:szCs w:val="28"/>
        </w:rPr>
        <w:t>«Негатив: медленный яд в отношениях».</w:t>
      </w:r>
      <w:r>
        <w:rPr>
          <w:rFonts w:ascii="Times New Roman" w:hAnsi="Times New Roman" w:cs="Times New Roman"/>
          <w:sz w:val="28"/>
          <w:szCs w:val="28"/>
        </w:rPr>
        <w:t xml:space="preserve"> Семейный психотерапевт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Элдемир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размышляет о том, как изменить тональность общения с негативной на позитивную. Она утверждает: «Счастливые отношения требуют труда» - с чем нельзя не согласиться!!!</w:t>
      </w:r>
    </w:p>
    <w:p w:rsidR="00035F02" w:rsidRPr="002A4B5D" w:rsidRDefault="0036288F" w:rsidP="003628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A4B5D" w:rsidRPr="002A3E2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2A4B5D" w:rsidRPr="002A3E21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2A4B5D" w:rsidRPr="002A3E2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psichologies</w:t>
        </w:r>
        <w:proofErr w:type="spellEnd"/>
        <w:r w:rsidR="002A4B5D" w:rsidRPr="002A3E21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2A4B5D" w:rsidRPr="002A3E2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2A4B5D" w:rsidRPr="002A4B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B5D" w:rsidRPr="002A4B5D">
        <w:rPr>
          <w:rFonts w:ascii="Times New Roman" w:hAnsi="Times New Roman" w:cs="Times New Roman"/>
          <w:sz w:val="28"/>
          <w:szCs w:val="28"/>
        </w:rPr>
        <w:t xml:space="preserve"> </w:t>
      </w:r>
      <w:r w:rsidRPr="002A4B5D">
        <w:rPr>
          <w:rFonts w:ascii="Times New Roman" w:hAnsi="Times New Roman" w:cs="Times New Roman"/>
          <w:i/>
          <w:sz w:val="28"/>
          <w:szCs w:val="28"/>
        </w:rPr>
        <w:t xml:space="preserve">Раздел-Подросток. </w:t>
      </w:r>
    </w:p>
    <w:p w:rsidR="0036288F" w:rsidRDefault="0036288F" w:rsidP="0036288F">
      <w:pPr>
        <w:jc w:val="both"/>
        <w:rPr>
          <w:rFonts w:ascii="Times New Roman" w:hAnsi="Times New Roman" w:cs="Times New Roman"/>
          <w:sz w:val="28"/>
          <w:szCs w:val="28"/>
        </w:rPr>
      </w:pPr>
      <w:r w:rsidRPr="0036288F">
        <w:rPr>
          <w:rFonts w:ascii="Times New Roman" w:hAnsi="Times New Roman" w:cs="Times New Roman"/>
          <w:b/>
          <w:i/>
          <w:sz w:val="28"/>
          <w:szCs w:val="28"/>
        </w:rPr>
        <w:t>«Как объяснить родителям, что мне нужно сочувствие?»</w:t>
      </w:r>
    </w:p>
    <w:p w:rsidR="00035F02" w:rsidRDefault="0036288F" w:rsidP="00362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Илья Суслов предлагает родителям поразмыслить о том, как мы относимся к детям-подросткам. Всегда ли мы готовы отпустить детей, как развивать способность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0CDC" w:rsidRDefault="00FD0CDC" w:rsidP="00362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F02">
        <w:rPr>
          <w:rFonts w:ascii="Times New Roman" w:hAnsi="Times New Roman" w:cs="Times New Roman"/>
          <w:b/>
          <w:i/>
          <w:sz w:val="28"/>
          <w:szCs w:val="28"/>
        </w:rPr>
        <w:t>«Преодолеть подростковый кризис».</w:t>
      </w:r>
      <w:r>
        <w:rPr>
          <w:rFonts w:ascii="Times New Roman" w:hAnsi="Times New Roman" w:cs="Times New Roman"/>
          <w:sz w:val="28"/>
          <w:szCs w:val="28"/>
        </w:rPr>
        <w:t xml:space="preserve"> Детский психолог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Бебчук</w:t>
      </w:r>
      <w:proofErr w:type="spellEnd"/>
      <w:r w:rsidR="00035F02">
        <w:rPr>
          <w:rFonts w:ascii="Times New Roman" w:hAnsi="Times New Roman" w:cs="Times New Roman"/>
          <w:sz w:val="28"/>
          <w:szCs w:val="28"/>
        </w:rPr>
        <w:t xml:space="preserve"> размышляет- неизбежен ли конфликт с родителями, что такое подростковая злость, существуют ли нормы отношений с детьми-подростками, нужны ли запреты подросткам.</w:t>
      </w:r>
    </w:p>
    <w:p w:rsidR="00035F02" w:rsidRPr="00035F02" w:rsidRDefault="00035F02" w:rsidP="00035F02">
      <w:pPr>
        <w:jc w:val="both"/>
        <w:rPr>
          <w:rFonts w:ascii="Times New Roman" w:hAnsi="Times New Roman" w:cs="Times New Roman"/>
          <w:sz w:val="28"/>
          <w:szCs w:val="28"/>
        </w:rPr>
      </w:pPr>
      <w:r w:rsidRPr="00035F02">
        <w:rPr>
          <w:rFonts w:ascii="Times New Roman" w:hAnsi="Times New Roman" w:cs="Times New Roman"/>
          <w:b/>
          <w:i/>
          <w:sz w:val="28"/>
          <w:szCs w:val="28"/>
        </w:rPr>
        <w:t>«Мне это не нравится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переходный возраст и прочие неприятности». </w:t>
      </w:r>
      <w:r>
        <w:rPr>
          <w:rFonts w:ascii="Times New Roman" w:hAnsi="Times New Roman" w:cs="Times New Roman"/>
          <w:sz w:val="28"/>
          <w:szCs w:val="28"/>
        </w:rPr>
        <w:t>Журналист Юлия Т</w:t>
      </w:r>
      <w:r w:rsidRPr="00035F02">
        <w:rPr>
          <w:rFonts w:ascii="Times New Roman" w:hAnsi="Times New Roman" w:cs="Times New Roman"/>
          <w:sz w:val="28"/>
          <w:szCs w:val="28"/>
        </w:rPr>
        <w:t>арасенко на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5F02">
        <w:rPr>
          <w:rFonts w:ascii="Times New Roman" w:hAnsi="Times New Roman" w:cs="Times New Roman"/>
          <w:sz w:val="28"/>
          <w:szCs w:val="28"/>
        </w:rPr>
        <w:t>мере фильм</w:t>
      </w:r>
      <w:r>
        <w:rPr>
          <w:rFonts w:ascii="Times New Roman" w:hAnsi="Times New Roman" w:cs="Times New Roman"/>
          <w:sz w:val="28"/>
          <w:szCs w:val="28"/>
        </w:rPr>
        <w:t>а размышляет о проблемах подрос</w:t>
      </w:r>
      <w:r w:rsidRPr="00035F02">
        <w:rPr>
          <w:rFonts w:ascii="Times New Roman" w:hAnsi="Times New Roman" w:cs="Times New Roman"/>
          <w:sz w:val="28"/>
          <w:szCs w:val="28"/>
        </w:rPr>
        <w:t>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F02">
        <w:rPr>
          <w:rFonts w:ascii="Times New Roman" w:hAnsi="Times New Roman" w:cs="Times New Roman"/>
          <w:sz w:val="28"/>
          <w:szCs w:val="28"/>
        </w:rPr>
        <w:t>Как принимать детей, такими, какие они есть?</w:t>
      </w:r>
    </w:p>
    <w:p w:rsidR="002A4B5D" w:rsidRDefault="002A4B5D" w:rsidP="00937B69">
      <w:pPr>
        <w:spacing w:line="360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Pr="002A3E2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2A3E21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A3E2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psichologies</w:t>
        </w:r>
        <w:proofErr w:type="spellEnd"/>
        <w:r w:rsidRPr="002A3E21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A3E2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2A4B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4B5D">
        <w:rPr>
          <w:rFonts w:ascii="Times New Roman" w:hAnsi="Times New Roman" w:cs="Times New Roman"/>
          <w:sz w:val="28"/>
          <w:szCs w:val="28"/>
        </w:rPr>
        <w:t xml:space="preserve"> </w:t>
      </w:r>
      <w:r w:rsidR="00FD0CDC" w:rsidRPr="002A4B5D">
        <w:rPr>
          <w:rFonts w:ascii="Times New Roman" w:hAnsi="Times New Roman" w:cs="Times New Roman"/>
          <w:i/>
          <w:sz w:val="28"/>
          <w:szCs w:val="28"/>
        </w:rPr>
        <w:t>Раздел – Фильмы.</w:t>
      </w:r>
    </w:p>
    <w:p w:rsidR="00937B69" w:rsidRPr="00937B69" w:rsidRDefault="00937B69" w:rsidP="00937B69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7B69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B69">
        <w:rPr>
          <w:rFonts w:ascii="Times New Roman" w:eastAsia="Times New Roman" w:hAnsi="Times New Roman" w:cs="Times New Roman"/>
          <w:bCs/>
          <w:color w:val="262626"/>
          <w:sz w:val="28"/>
          <w:szCs w:val="28"/>
          <w:bdr w:val="none" w:sz="0" w:space="0" w:color="auto" w:frame="1"/>
          <w:lang w:eastAsia="ru-RU"/>
        </w:rPr>
        <w:t>Нина Добрынченко-Матусевич</w:t>
      </w:r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— продюсер образовательных проектов и событий, Лидер Лиги современных родителей, создатель 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группы «Что бы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посмотреть с детьми» предлагает подборку фильмов для семейного просмотра.</w:t>
      </w:r>
    </w:p>
    <w:p w:rsidR="00937B69" w:rsidRDefault="00FD0CDC" w:rsidP="00937B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B69">
        <w:rPr>
          <w:rFonts w:ascii="Times New Roman" w:hAnsi="Times New Roman" w:cs="Times New Roman"/>
          <w:b/>
          <w:i/>
          <w:sz w:val="28"/>
          <w:szCs w:val="28"/>
        </w:rPr>
        <w:t>«Заплати другому», 2000 г.</w:t>
      </w:r>
      <w:r w:rsidR="00937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Ученик седьмого класса </w:t>
      </w:r>
      <w:proofErr w:type="spellStart"/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Тревор</w:t>
      </w:r>
      <w:proofErr w:type="spellEnd"/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МакКинни</w:t>
      </w:r>
      <w:proofErr w:type="spellEnd"/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всегда был немного странным мальчиком. Пока остальные дети играли в войну или издевались над своими не такими удачливыми одноклассниками, </w:t>
      </w:r>
      <w:proofErr w:type="spellStart"/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Тревор</w:t>
      </w:r>
      <w:proofErr w:type="spellEnd"/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спасал животных и помогал учителям.</w:t>
      </w:r>
      <w:r w:rsid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Однажды мальчик где-то вычитал, что самостоятельно может начать «цепочку добра». Сделать что-то хорошее незнакомому человеку, который потом совершит аналогичный поступок по отношению к кому-нибудь другому. Несмотря на уверения взрослых, что люди жестоки и ничего не получится, </w:t>
      </w:r>
      <w:proofErr w:type="spellStart"/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Тревор</w:t>
      </w:r>
      <w:proofErr w:type="spellEnd"/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все равно стал помогать бездомным, сиротам, даже своим врагам…</w:t>
      </w:r>
      <w:r w:rsidR="00937B69" w:rsidRPr="00937B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Почему стоит посмотреть:</w:t>
      </w:r>
      <w:r w:rsidR="00937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Давайте подумаем, какую «цепочку добра» мы можем запустить, сидя в своих квартирах? Может быть, помочь одиноким мамам или организовать </w:t>
      </w:r>
      <w:proofErr w:type="spellStart"/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флэшмоб</w:t>
      </w:r>
      <w:proofErr w:type="spellEnd"/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поддержки в социальных сетях?</w:t>
      </w:r>
    </w:p>
    <w:p w:rsidR="00937B69" w:rsidRPr="00B32BF7" w:rsidRDefault="00937B69" w:rsidP="00B32B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«Головоломка»,2015 г.</w:t>
      </w:r>
      <w:r w:rsidR="00B32B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Главная героиня — жизнерадостная, любознательная девочка </w:t>
      </w:r>
      <w:proofErr w:type="spellStart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Райли</w:t>
      </w:r>
      <w:proofErr w:type="spellEnd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Ей одиннадцать лет, и она живет с родителями в небольшом провинциальном городке, где все друг друга знают. Уже несколько лет </w:t>
      </w:r>
      <w:proofErr w:type="spellStart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Райли</w:t>
      </w:r>
      <w:proofErr w:type="spellEnd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дружит с одними и теми же ребятами, ходит в одну и ту же школу и тайно влюблена в одного и того же мальчика.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Но она не подозревает, что всеми ее делами, мыслями и чувствами управляют пять базовых эмоций, которые находятся в ее голове: Радость, Печаль, </w:t>
      </w:r>
      <w:proofErr w:type="gramStart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Страх</w:t>
      </w:r>
      <w:proofErr w:type="gramEnd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Гнев и Брезгливость. Они постоянно ссорятся и никак не могут договориться между собой, но в определенный момент им придется это сделать.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937B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Почему стоит посмотреть: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Прекрасный повод поговорить о ваших чувствах в изоляции и поделиться страхами и волнениями друг с другом.</w:t>
      </w:r>
    </w:p>
    <w:p w:rsidR="00937B69" w:rsidRDefault="00937B69" w:rsidP="00B32BF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7B69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  <w:bdr w:val="none" w:sz="0" w:space="0" w:color="auto" w:frame="1"/>
          <w:lang w:eastAsia="ru-RU"/>
        </w:rPr>
        <w:t>«Пятеро друзей», 2012 г.</w:t>
      </w:r>
      <w:r w:rsidR="00B32BF7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Немецкий приключенческий фильм для всей семьи, в основе </w:t>
      </w:r>
      <w:proofErr w:type="gramStart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сценария</w:t>
      </w:r>
      <w:proofErr w:type="gramEnd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которого лежит серия детских детективных книг </w:t>
      </w:r>
      <w:proofErr w:type="spellStart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Энид</w:t>
      </w:r>
      <w:proofErr w:type="spellEnd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Блайтон</w:t>
      </w:r>
      <w:proofErr w:type="spellEnd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История про четверых подростков, которые прошли путь от ненависти до дружбы.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937B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Почему стоит посмотреть: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Хорошо подходит для тех, у кого несколько детей в семье, так как фильм про важность дружбы между сестрами и братьями и про то, что победить можно только вместе. Кстати, хороший повод прочесть книги известной писательницы, которые уже более семидесяти лет читают европейские подростки.</w:t>
      </w:r>
    </w:p>
    <w:p w:rsidR="002A4B5D" w:rsidRDefault="002A4B5D" w:rsidP="00937B69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937B69" w:rsidRDefault="00937B69" w:rsidP="00937B69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bookmarkEnd w:id="0"/>
      <w:r w:rsidRPr="00937B69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«Маленькая Мисс Счастье», 2006 г.</w:t>
      </w:r>
      <w:r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</w:t>
      </w:r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История про большую семью, в которой масса проблем и сложностей. Но всем приходится собраться с силами и отправиться на конкурс, в котором мечтает победить малышка Олив.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937B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Почему стоит </w:t>
      </w:r>
      <w:proofErr w:type="spellStart"/>
      <w:proofErr w:type="gramStart"/>
      <w:r w:rsidRPr="00937B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посмотреть:</w:t>
      </w:r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Вполне</w:t>
      </w:r>
      <w:proofErr w:type="spellEnd"/>
      <w:proofErr w:type="gramEnd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возможно, что этот фильм поможет и вам найти цель, ради которой стоит пережить изоляцию. Нужно отметить, что фильм </w:t>
      </w:r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получил два «Оскара», «</w:t>
      </w:r>
      <w:proofErr w:type="spellStart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Сезар</w:t>
      </w:r>
      <w:proofErr w:type="spellEnd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», два приза Британской киноакадемии, приз зрительских симпатий фестиваля «Сан-Себастьян», премию Гильдии актеров и еще ряд почетных номинаций.</w:t>
      </w:r>
    </w:p>
    <w:p w:rsidR="00937B69" w:rsidRDefault="00B32BF7" w:rsidP="00B32BF7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32BF7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«Тайна Коко», 2017 г.</w:t>
      </w:r>
      <w:r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</w:t>
      </w:r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Мальчик из мексиканской глубинки Мигель Ривера не может жить без музыки. Но ему и его любимой гитаре не суждено быть вместе: дело в том, что вся его семья не выносит музыкантов. Эта ненависть передается из поколения в поколение, начиная с </w:t>
      </w:r>
      <w:proofErr w:type="spellStart"/>
      <w:proofErr w:type="gramStart"/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</w:t>
      </w:r>
      <w:proofErr w:type="spellEnd"/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-прабабушки</w:t>
      </w:r>
      <w:proofErr w:type="gramEnd"/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Мигеля, </w:t>
      </w:r>
      <w:proofErr w:type="spellStart"/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Имельды</w:t>
      </w:r>
      <w:proofErr w:type="spellEnd"/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937B69" w:rsidRPr="00B32BF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Почему стоит посмотреть: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2BF7">
        <w:rPr>
          <w:rFonts w:ascii="Times New Roman" w:eastAsia="Times New Roman" w:hAnsi="Times New Roman" w:cs="Times New Roman"/>
          <w:bCs/>
          <w:color w:val="262626"/>
          <w:sz w:val="28"/>
          <w:szCs w:val="28"/>
          <w:bdr w:val="none" w:sz="0" w:space="0" w:color="auto" w:frame="1"/>
          <w:lang w:eastAsia="ru-RU"/>
        </w:rPr>
        <w:t>о</w:t>
      </w:r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дин из лучших фильмов о том, как прийти к себе, преодолевая разные личностные дебри и семейные предрассудки. Тот случай, когда авторы обсуждают очень важные и серьезные темы с помощью понятных детям приемов.</w:t>
      </w:r>
    </w:p>
    <w:p w:rsidR="00937B69" w:rsidRPr="00B32BF7" w:rsidRDefault="00B32BF7" w:rsidP="00B32BF7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B32BF7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«Комната», 2015 г.</w:t>
      </w:r>
      <w:r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</w:t>
      </w:r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История про молодую маму и ее сына, которые живут у похитителя, и мальчик ничего до 5 лет не видел, кроме этой комнаты. Малыш здесь родился и никогда не выходил за дверь. Однако он совершенно не страдает по этому поводу: вместе с </w:t>
      </w:r>
      <w:proofErr w:type="spellStart"/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</w:t>
      </w:r>
      <w:proofErr w:type="spellEnd"/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он читает, развивается, играет и отмечает дни рождения. А когда </w:t>
      </w:r>
      <w:proofErr w:type="spellStart"/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</w:t>
      </w:r>
      <w:proofErr w:type="spellEnd"/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наконец-то удается сбежать, Джек впервые видит, как огромен и прекрасен окружающий мир.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937B69" w:rsidRPr="00B32BF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Почему стоит посмотреть: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2BF7">
        <w:rPr>
          <w:rFonts w:ascii="Times New Roman" w:eastAsia="Times New Roman" w:hAnsi="Times New Roman" w:cs="Times New Roman"/>
          <w:bCs/>
          <w:color w:val="262626"/>
          <w:sz w:val="28"/>
          <w:szCs w:val="28"/>
          <w:bdr w:val="none" w:sz="0" w:space="0" w:color="auto" w:frame="1"/>
          <w:lang w:eastAsia="ru-RU"/>
        </w:rPr>
        <w:t>о</w:t>
      </w:r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бсудите с ребенком, насколько на человека может повлиять длительная изоляция и последующий выход из нее, поговорите о связи между мамой и ребенком. Этот фильм также может стать поводом затронуть непростые темы о насилии, обсудить с ребенком вопросы безопасности.</w:t>
      </w:r>
    </w:p>
    <w:p w:rsidR="00937B69" w:rsidRPr="00B32BF7" w:rsidRDefault="00937B69" w:rsidP="00B32BF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937B69" w:rsidRPr="00B32BF7" w:rsidRDefault="00937B69" w:rsidP="00B32B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CDC" w:rsidRPr="002A4B5D" w:rsidRDefault="00B32BF7" w:rsidP="00035F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4B5D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коллеги! Вы заметили, что большая часть материала зарубежных авторов. Материал </w:t>
      </w:r>
      <w:r w:rsidR="002A4B5D" w:rsidRPr="002A4B5D">
        <w:rPr>
          <w:rFonts w:ascii="Times New Roman" w:hAnsi="Times New Roman" w:cs="Times New Roman"/>
          <w:b/>
          <w:i/>
          <w:sz w:val="28"/>
          <w:szCs w:val="28"/>
        </w:rPr>
        <w:t>изучен мною и позволю себе сказать, что темы, затронутые в статьях</w:t>
      </w:r>
      <w:r w:rsidR="002A4B5D">
        <w:rPr>
          <w:rFonts w:ascii="Times New Roman" w:hAnsi="Times New Roman" w:cs="Times New Roman"/>
          <w:b/>
          <w:i/>
          <w:sz w:val="28"/>
          <w:szCs w:val="28"/>
        </w:rPr>
        <w:t xml:space="preserve"> и фильмах</w:t>
      </w:r>
      <w:r w:rsidR="002A4B5D" w:rsidRPr="002A4B5D">
        <w:rPr>
          <w:rFonts w:ascii="Times New Roman" w:hAnsi="Times New Roman" w:cs="Times New Roman"/>
          <w:b/>
          <w:i/>
          <w:sz w:val="28"/>
          <w:szCs w:val="28"/>
        </w:rPr>
        <w:t>, актуальны и для нашей аудитории. Надеюсь, что данная подборка пригодится Вам.</w:t>
      </w:r>
    </w:p>
    <w:p w:rsidR="002A4B5D" w:rsidRPr="002A4B5D" w:rsidRDefault="002A4B5D" w:rsidP="00035F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4B5D"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уважением, </w:t>
      </w:r>
      <w:proofErr w:type="spellStart"/>
      <w:r w:rsidRPr="002A4B5D">
        <w:rPr>
          <w:rFonts w:ascii="Times New Roman" w:hAnsi="Times New Roman" w:cs="Times New Roman"/>
          <w:b/>
          <w:i/>
          <w:sz w:val="28"/>
          <w:szCs w:val="28"/>
        </w:rPr>
        <w:t>Пуларгина</w:t>
      </w:r>
      <w:proofErr w:type="spellEnd"/>
      <w:r w:rsidRPr="002A4B5D">
        <w:rPr>
          <w:rFonts w:ascii="Times New Roman" w:hAnsi="Times New Roman" w:cs="Times New Roman"/>
          <w:b/>
          <w:i/>
          <w:sz w:val="28"/>
          <w:szCs w:val="28"/>
        </w:rPr>
        <w:t xml:space="preserve"> Г.Г.</w:t>
      </w:r>
    </w:p>
    <w:sectPr w:rsidR="002A4B5D" w:rsidRPr="002A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4A" w:rsidRDefault="008B094A" w:rsidP="00937B69">
      <w:pPr>
        <w:spacing w:after="0" w:line="240" w:lineRule="auto"/>
      </w:pPr>
      <w:r>
        <w:separator/>
      </w:r>
    </w:p>
  </w:endnote>
  <w:endnote w:type="continuationSeparator" w:id="0">
    <w:p w:rsidR="008B094A" w:rsidRDefault="008B094A" w:rsidP="0093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4A" w:rsidRDefault="008B094A" w:rsidP="00937B69">
      <w:pPr>
        <w:spacing w:after="0" w:line="240" w:lineRule="auto"/>
      </w:pPr>
      <w:r>
        <w:separator/>
      </w:r>
    </w:p>
  </w:footnote>
  <w:footnote w:type="continuationSeparator" w:id="0">
    <w:p w:rsidR="008B094A" w:rsidRDefault="008B094A" w:rsidP="00937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85"/>
    <w:rsid w:val="00035F02"/>
    <w:rsid w:val="002A4B5D"/>
    <w:rsid w:val="0036288F"/>
    <w:rsid w:val="003F4085"/>
    <w:rsid w:val="00613AC9"/>
    <w:rsid w:val="008B094A"/>
    <w:rsid w:val="00937B69"/>
    <w:rsid w:val="00B32BF7"/>
    <w:rsid w:val="00BD2730"/>
    <w:rsid w:val="00F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76B63-209D-4DCD-8EE2-0AE1FE78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B69"/>
  </w:style>
  <w:style w:type="paragraph" w:styleId="a5">
    <w:name w:val="footer"/>
    <w:basedOn w:val="a"/>
    <w:link w:val="a6"/>
    <w:uiPriority w:val="99"/>
    <w:unhideWhenUsed/>
    <w:rsid w:val="0093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B69"/>
  </w:style>
  <w:style w:type="character" w:styleId="a7">
    <w:name w:val="Hyperlink"/>
    <w:basedOn w:val="a0"/>
    <w:uiPriority w:val="99"/>
    <w:unhideWhenUsed/>
    <w:rsid w:val="002A4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chologie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sichologie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ichologie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uch_10 uch_10</dc:creator>
  <cp:keywords/>
  <dc:description/>
  <cp:lastModifiedBy>uch_10 uch_10</cp:lastModifiedBy>
  <cp:revision>2</cp:revision>
  <dcterms:created xsi:type="dcterms:W3CDTF">2020-04-23T18:17:00Z</dcterms:created>
  <dcterms:modified xsi:type="dcterms:W3CDTF">2020-04-23T19:28:00Z</dcterms:modified>
</cp:coreProperties>
</file>